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197"/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064"/>
      </w:tblGrid>
      <w:tr w:rsidR="00CA2095" w:rsidTr="00CA2095">
        <w:trPr>
          <w:trHeight w:val="1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5" w:rsidRDefault="00CA2095">
            <w:pPr>
              <w:spacing w:line="276" w:lineRule="auto"/>
              <w:rPr>
                <w:rFonts w:cstheme="minorBidi"/>
                <w:lang w:eastAsia="en-US"/>
              </w:rPr>
            </w:pPr>
          </w:p>
          <w:p w:rsidR="00CA2095" w:rsidRDefault="00CA2095">
            <w:pPr>
              <w:spacing w:line="276" w:lineRule="auto"/>
              <w:rPr>
                <w:rFonts w:cstheme="minorBidi"/>
                <w:b/>
                <w:szCs w:val="24"/>
                <w:lang w:eastAsia="en-US"/>
              </w:rPr>
            </w:pPr>
            <w:r w:rsidRPr="00EB6338">
              <w:rPr>
                <w:rFonts w:cstheme="minorBidi"/>
                <w:sz w:val="24"/>
                <w:lang w:eastAsia="en-US"/>
              </w:rPr>
              <w:object w:dxaOrig="129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8.75pt" o:ole="">
                  <v:imagedata r:id="rId5" o:title=""/>
                </v:shape>
                <o:OLEObject Type="Embed" ProgID="Word.Picture.8" ShapeID="_x0000_i1025" DrawAspect="Content" ObjectID="_1569743126" r:id="rId6"/>
              </w:objec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95" w:rsidRDefault="00CA2095">
            <w:pPr>
              <w:spacing w:line="276" w:lineRule="auto"/>
              <w:jc w:val="center"/>
              <w:rPr>
                <w:rFonts w:cstheme="minorBidi"/>
                <w:bCs/>
                <w:lang w:eastAsia="en-US"/>
              </w:rPr>
            </w:pPr>
          </w:p>
          <w:p w:rsidR="00CA2095" w:rsidRDefault="00CA2095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ISTITUTO  COMPRENSIVO  INFANZIA  -  PRIMARIA  -  SECONDARIA 1° GRADO  ”R.SANZIO”</w:t>
            </w:r>
          </w:p>
          <w:p w:rsidR="00CA2095" w:rsidRDefault="00CA2095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Via Petrella, 14 - Mercatino Conca (PU)     </w:t>
            </w:r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tel.0541/970190     fax 0541/972098</w:t>
            </w:r>
          </w:p>
          <w:p w:rsidR="00CA2095" w:rsidRDefault="00CA2095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fiscale 82006370413    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meccanografico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PSIC80300V</w:t>
            </w:r>
          </w:p>
          <w:p w:rsidR="00CA2095" w:rsidRDefault="00CA2095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Sito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web  </w:t>
            </w:r>
            <w:hyperlink r:id="rId7" w:history="1">
              <w:r>
                <w:rPr>
                  <w:rStyle w:val="Collegamentoipertestuale"/>
                  <w:rFonts w:cstheme="minorBidi"/>
                  <w:sz w:val="18"/>
                  <w:szCs w:val="18"/>
                  <w:lang w:val="fr-FR" w:eastAsia="en-US"/>
                </w:rPr>
                <w:t>www.scuole.provincia.ps.it/sm.mercatino/</w:t>
              </w:r>
            </w:hyperlink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  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e.mail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  </w:t>
            </w:r>
            <w:hyperlink r:id="rId8" w:history="1">
              <w:r>
                <w:rPr>
                  <w:rStyle w:val="Collegamentoipertestuale"/>
                  <w:rFonts w:cstheme="minorBidi"/>
                  <w:sz w:val="18"/>
                  <w:szCs w:val="18"/>
                  <w:lang w:val="fr-FR" w:eastAsia="en-US"/>
                </w:rPr>
                <w:t>sm.mercatino@provincia.ps.it</w:t>
              </w:r>
            </w:hyperlink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pec PSIC80300V@pec.istruzione.it</w:t>
            </w:r>
          </w:p>
          <w:p w:rsidR="00CA2095" w:rsidRDefault="00CA2095">
            <w:pPr>
              <w:spacing w:line="276" w:lineRule="auto"/>
              <w:jc w:val="center"/>
              <w:rPr>
                <w:rFonts w:cstheme="minorBidi"/>
                <w:sz w:val="24"/>
                <w:szCs w:val="24"/>
                <w:lang w:val="fr-FR" w:eastAsia="en-US"/>
              </w:rPr>
            </w:pPr>
          </w:p>
        </w:tc>
      </w:tr>
    </w:tbl>
    <w:p w:rsidR="00CA2095" w:rsidRDefault="00CA2095" w:rsidP="00CA2095">
      <w:pPr>
        <w:pStyle w:val="Titolo"/>
        <w:jc w:val="left"/>
        <w:outlineLvl w:val="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</w:t>
      </w:r>
    </w:p>
    <w:p w:rsidR="00CA2095" w:rsidRDefault="00CA2095" w:rsidP="00CA2095">
      <w:pPr>
        <w:pStyle w:val="Titolo"/>
        <w:jc w:val="left"/>
        <w:outlineLvl w:val="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</w:t>
      </w:r>
    </w:p>
    <w:p w:rsidR="00CA2095" w:rsidRDefault="00CA2095" w:rsidP="00CA2095">
      <w:pPr>
        <w:pStyle w:val="Titolo"/>
        <w:jc w:val="left"/>
        <w:outlineLvl w:val="0"/>
        <w:rPr>
          <w:bCs/>
          <w:sz w:val="24"/>
        </w:rPr>
      </w:pPr>
      <w:r>
        <w:rPr>
          <w:bCs/>
          <w:sz w:val="24"/>
        </w:rPr>
        <w:t xml:space="preserve">  Prot. n. </w:t>
      </w:r>
      <w:r w:rsidR="00CA085F">
        <w:rPr>
          <w:bCs/>
          <w:sz w:val="24"/>
        </w:rPr>
        <w:t>2902</w:t>
      </w:r>
      <w:r>
        <w:rPr>
          <w:bCs/>
          <w:sz w:val="24"/>
        </w:rPr>
        <w:t xml:space="preserve">/A19                                                                                 Mercatino Conca, </w:t>
      </w:r>
      <w:r w:rsidR="00CA085F">
        <w:rPr>
          <w:bCs/>
          <w:sz w:val="24"/>
        </w:rPr>
        <w:t>16/10/2017</w:t>
      </w:r>
    </w:p>
    <w:p w:rsidR="00CA2095" w:rsidRDefault="00CA2095" w:rsidP="00CA2095">
      <w:pPr>
        <w:pStyle w:val="Titolo"/>
        <w:jc w:val="left"/>
        <w:outlineLvl w:val="0"/>
        <w:rPr>
          <w:bCs/>
          <w:sz w:val="24"/>
        </w:rPr>
      </w:pPr>
    </w:p>
    <w:p w:rsidR="00CA2095" w:rsidRDefault="00CA2095" w:rsidP="00CA2095">
      <w:pPr>
        <w:pStyle w:val="Titolo"/>
        <w:jc w:val="left"/>
        <w:outlineLvl w:val="0"/>
        <w:rPr>
          <w:bCs/>
          <w:sz w:val="24"/>
        </w:rPr>
      </w:pPr>
    </w:p>
    <w:p w:rsidR="00CA2095" w:rsidRDefault="00CA2095" w:rsidP="00CA2095">
      <w:pPr>
        <w:pStyle w:val="Titolo"/>
        <w:jc w:val="left"/>
        <w:rPr>
          <w:bCs/>
          <w:sz w:val="24"/>
        </w:rPr>
      </w:pPr>
    </w:p>
    <w:p w:rsidR="00CA2095" w:rsidRDefault="00CA2095" w:rsidP="00CA2095">
      <w:pPr>
        <w:pStyle w:val="Titolo"/>
        <w:jc w:val="right"/>
        <w:outlineLvl w:val="0"/>
        <w:rPr>
          <w:b/>
          <w:i/>
          <w:sz w:val="24"/>
        </w:rPr>
      </w:pPr>
      <w:r>
        <w:rPr>
          <w:b/>
          <w:i/>
          <w:sz w:val="24"/>
        </w:rPr>
        <w:t>SCUOLA SECONDARIA di 1^ GRADO</w:t>
      </w:r>
    </w:p>
    <w:p w:rsidR="00CA2095" w:rsidRDefault="00CA2095" w:rsidP="00CA2095">
      <w:pPr>
        <w:pStyle w:val="Titolo"/>
        <w:jc w:val="right"/>
        <w:rPr>
          <w:b/>
          <w:i/>
          <w:sz w:val="24"/>
        </w:rPr>
      </w:pPr>
    </w:p>
    <w:p w:rsidR="00CA2095" w:rsidRDefault="00CA2095" w:rsidP="00CA2095">
      <w:pPr>
        <w:pStyle w:val="Titolo"/>
        <w:jc w:val="right"/>
        <w:rPr>
          <w:b/>
          <w:sz w:val="24"/>
        </w:rPr>
      </w:pPr>
      <w:r>
        <w:rPr>
          <w:b/>
          <w:sz w:val="24"/>
        </w:rPr>
        <w:sym w:font="Wingdings" w:char="F0D8"/>
      </w:r>
      <w:r>
        <w:rPr>
          <w:b/>
          <w:sz w:val="24"/>
        </w:rPr>
        <w:t xml:space="preserve">  AI SIGG. DOCENTI </w:t>
      </w:r>
    </w:p>
    <w:p w:rsidR="00CA2095" w:rsidRDefault="00CA2095" w:rsidP="00CA2095">
      <w:pPr>
        <w:pStyle w:val="Titolo"/>
        <w:jc w:val="right"/>
        <w:rPr>
          <w:b/>
          <w:sz w:val="24"/>
        </w:rPr>
      </w:pPr>
    </w:p>
    <w:p w:rsidR="00CA2095" w:rsidRDefault="00CA2095" w:rsidP="00CA2095">
      <w:pPr>
        <w:pStyle w:val="Titolo"/>
        <w:jc w:val="right"/>
        <w:outlineLvl w:val="0"/>
        <w:rPr>
          <w:bCs/>
          <w:sz w:val="24"/>
        </w:rPr>
      </w:pPr>
      <w:r>
        <w:rPr>
          <w:b/>
          <w:sz w:val="24"/>
          <w:u w:val="single"/>
        </w:rPr>
        <w:t>S E D E</w:t>
      </w:r>
    </w:p>
    <w:p w:rsidR="00CA2095" w:rsidRDefault="00CA2095" w:rsidP="00CA2095">
      <w:pPr>
        <w:pStyle w:val="Titolo"/>
        <w:jc w:val="left"/>
        <w:rPr>
          <w:b/>
          <w:sz w:val="24"/>
        </w:rPr>
      </w:pPr>
    </w:p>
    <w:p w:rsidR="00CA2095" w:rsidRDefault="00CA2095" w:rsidP="00CA2095">
      <w:pPr>
        <w:pStyle w:val="Titolo"/>
        <w:jc w:val="left"/>
        <w:rPr>
          <w:b/>
          <w:sz w:val="24"/>
        </w:rPr>
      </w:pPr>
    </w:p>
    <w:p w:rsidR="00CA2095" w:rsidRDefault="00CA2095" w:rsidP="00CA2095">
      <w:pPr>
        <w:pStyle w:val="Titolo"/>
        <w:jc w:val="left"/>
        <w:rPr>
          <w:b/>
          <w:sz w:val="24"/>
        </w:rPr>
      </w:pPr>
      <w:r>
        <w:rPr>
          <w:b/>
          <w:sz w:val="24"/>
        </w:rPr>
        <w:t>Oggetto: Riunione Gruppo di Lavoro per ambiti disciplinari</w:t>
      </w:r>
    </w:p>
    <w:p w:rsidR="00CA2095" w:rsidRDefault="00CA2095" w:rsidP="00CA2095">
      <w:pPr>
        <w:pStyle w:val="Titolo"/>
        <w:jc w:val="left"/>
        <w:rPr>
          <w:b/>
          <w:sz w:val="24"/>
        </w:rPr>
      </w:pPr>
    </w:p>
    <w:p w:rsidR="00CA2095" w:rsidRDefault="00CA2095" w:rsidP="00CA2095">
      <w:pPr>
        <w:pStyle w:val="Titolo"/>
        <w:jc w:val="left"/>
        <w:rPr>
          <w:b/>
          <w:sz w:val="24"/>
        </w:rPr>
      </w:pPr>
    </w:p>
    <w:p w:rsidR="00CA2095" w:rsidRDefault="00CA2095" w:rsidP="00CA2095">
      <w:pPr>
        <w:pStyle w:val="Titolo"/>
        <w:spacing w:line="360" w:lineRule="auto"/>
        <w:ind w:firstLine="284"/>
        <w:jc w:val="left"/>
        <w:rPr>
          <w:bCs/>
          <w:sz w:val="24"/>
        </w:rPr>
      </w:pPr>
      <w:r>
        <w:rPr>
          <w:bCs/>
          <w:sz w:val="24"/>
        </w:rPr>
        <w:t xml:space="preserve"> Il Gruppo di Lavoro dei Docenti di Scuola Secondaria di  I Grado è convocato nel giorno di:</w:t>
      </w:r>
    </w:p>
    <w:p w:rsidR="00CA2095" w:rsidRDefault="00CA2095" w:rsidP="00CA2095">
      <w:pPr>
        <w:pStyle w:val="Titolo"/>
        <w:spacing w:line="360" w:lineRule="auto"/>
        <w:jc w:val="left"/>
        <w:rPr>
          <w:bCs/>
          <w:sz w:val="24"/>
        </w:rPr>
      </w:pPr>
    </w:p>
    <w:p w:rsidR="00CA2095" w:rsidRDefault="00CA2095" w:rsidP="00CA2095">
      <w:pPr>
        <w:pStyle w:val="Titolo"/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 xml:space="preserve">Venerdì  20 ottobre 2017 </w:t>
      </w:r>
    </w:p>
    <w:p w:rsidR="00CA2095" w:rsidRDefault="00CA2095" w:rsidP="00CA2095">
      <w:pPr>
        <w:pStyle w:val="Titolo"/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 xml:space="preserve"> dalle ore  14,30 alle 16.30  presso la Sede Centrale</w:t>
      </w:r>
    </w:p>
    <w:p w:rsidR="00CA2095" w:rsidRDefault="00CA2095" w:rsidP="00CA2095">
      <w:pPr>
        <w:pStyle w:val="Titolo"/>
        <w:spacing w:line="360" w:lineRule="auto"/>
        <w:jc w:val="left"/>
        <w:rPr>
          <w:bCs/>
          <w:sz w:val="24"/>
        </w:rPr>
      </w:pPr>
    </w:p>
    <w:p w:rsidR="00CA2095" w:rsidRDefault="00CA2095" w:rsidP="00CA2095">
      <w:pPr>
        <w:pStyle w:val="Titolo"/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per discutere il seguente O. d. G.:</w:t>
      </w:r>
    </w:p>
    <w:p w:rsidR="00CA2095" w:rsidRDefault="00CA2095" w:rsidP="00CA2095">
      <w:pPr>
        <w:pStyle w:val="Titolo"/>
        <w:spacing w:line="360" w:lineRule="auto"/>
        <w:jc w:val="both"/>
        <w:rPr>
          <w:bCs/>
          <w:sz w:val="24"/>
        </w:rPr>
      </w:pPr>
    </w:p>
    <w:p w:rsidR="00F967FC" w:rsidRPr="00F967FC" w:rsidRDefault="00CA2095" w:rsidP="00F967FC">
      <w:pPr>
        <w:pStyle w:val="Rientrocorpodeltesto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rPr>
          <w:iCs/>
          <w:sz w:val="24"/>
          <w:szCs w:val="24"/>
        </w:rPr>
      </w:pPr>
      <w:r w:rsidRPr="00F967FC">
        <w:rPr>
          <w:color w:val="000000"/>
          <w:sz w:val="24"/>
        </w:rPr>
        <w:t xml:space="preserve">Progettazione attività didattica </w:t>
      </w:r>
      <w:proofErr w:type="spellStart"/>
      <w:r w:rsidRPr="00F967FC">
        <w:rPr>
          <w:color w:val="000000"/>
          <w:sz w:val="24"/>
        </w:rPr>
        <w:t>a.s.</w:t>
      </w:r>
      <w:proofErr w:type="spellEnd"/>
      <w:r w:rsidRPr="00F967FC">
        <w:rPr>
          <w:color w:val="000000"/>
          <w:sz w:val="24"/>
        </w:rPr>
        <w:t xml:space="preserve"> 2017/ 2018  ( Progettazione curricolare per competenze </w:t>
      </w:r>
      <w:r w:rsidR="00F967FC">
        <w:rPr>
          <w:color w:val="000000"/>
          <w:sz w:val="24"/>
        </w:rPr>
        <w:t>);</w:t>
      </w:r>
    </w:p>
    <w:p w:rsidR="007B7CB5" w:rsidRPr="00F967FC" w:rsidRDefault="00CA2095" w:rsidP="00F967FC">
      <w:pPr>
        <w:pStyle w:val="Rientrocorpodeltesto"/>
        <w:overflowPunct/>
        <w:autoSpaceDE/>
        <w:autoSpaceDN/>
        <w:adjustRightInd/>
        <w:spacing w:after="0"/>
        <w:ind w:left="0"/>
        <w:jc w:val="both"/>
        <w:rPr>
          <w:iCs/>
          <w:sz w:val="24"/>
          <w:szCs w:val="24"/>
        </w:rPr>
      </w:pPr>
      <w:r w:rsidRPr="00F967FC">
        <w:rPr>
          <w:color w:val="000000"/>
          <w:sz w:val="24"/>
        </w:rPr>
        <w:t xml:space="preserve"> </w:t>
      </w:r>
    </w:p>
    <w:p w:rsidR="007B7CB5" w:rsidRDefault="007B7CB5" w:rsidP="00F967FC">
      <w:pPr>
        <w:pStyle w:val="Rientrocorpodeltesto"/>
        <w:numPr>
          <w:ilvl w:val="0"/>
          <w:numId w:val="1"/>
        </w:numPr>
        <w:overflowPunct/>
        <w:autoSpaceDE/>
        <w:adjustRightInd/>
        <w:spacing w:after="0"/>
        <w:rPr>
          <w:color w:val="000000"/>
          <w:sz w:val="24"/>
        </w:rPr>
      </w:pPr>
      <w:r w:rsidRPr="007B7CB5">
        <w:rPr>
          <w:iCs/>
          <w:sz w:val="24"/>
          <w:szCs w:val="24"/>
        </w:rPr>
        <w:t>Progettazione percorsi disciplinari paralleli e condivisi. (</w:t>
      </w:r>
      <w:proofErr w:type="spellStart"/>
      <w:r>
        <w:rPr>
          <w:color w:val="000000"/>
          <w:sz w:val="24"/>
        </w:rPr>
        <w:t>UdA</w:t>
      </w:r>
      <w:proofErr w:type="spellEnd"/>
      <w:r>
        <w:rPr>
          <w:color w:val="000000"/>
          <w:sz w:val="24"/>
        </w:rPr>
        <w:t xml:space="preserve">  pluridisciplinari e disciplinari);</w:t>
      </w:r>
    </w:p>
    <w:p w:rsidR="007B7CB5" w:rsidRDefault="007B7CB5" w:rsidP="007B7CB5">
      <w:pPr>
        <w:overflowPunct/>
        <w:autoSpaceDE/>
        <w:autoSpaceDN/>
        <w:adjustRightInd/>
        <w:ind w:left="142"/>
        <w:jc w:val="both"/>
        <w:rPr>
          <w:iCs/>
          <w:sz w:val="24"/>
          <w:szCs w:val="24"/>
        </w:rPr>
      </w:pPr>
    </w:p>
    <w:p w:rsidR="00CA2095" w:rsidRDefault="00CA2095" w:rsidP="00F967FC">
      <w:pPr>
        <w:pStyle w:val="Rientrocorpodeltesto"/>
        <w:numPr>
          <w:ilvl w:val="0"/>
          <w:numId w:val="1"/>
        </w:numPr>
        <w:overflowPunct/>
        <w:autoSpaceDE/>
        <w:adjustRightInd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Progetti e Laboratori </w:t>
      </w:r>
      <w:proofErr w:type="spellStart"/>
      <w:r>
        <w:rPr>
          <w:color w:val="000000"/>
          <w:sz w:val="24"/>
        </w:rPr>
        <w:t>a.s.</w:t>
      </w:r>
      <w:proofErr w:type="spellEnd"/>
      <w:r>
        <w:rPr>
          <w:color w:val="000000"/>
          <w:sz w:val="24"/>
        </w:rPr>
        <w:t xml:space="preserve"> 2017/2018</w:t>
      </w:r>
    </w:p>
    <w:p w:rsidR="00CA2095" w:rsidRDefault="00CA2095" w:rsidP="00CA2095">
      <w:pPr>
        <w:pStyle w:val="Paragrafoelenco"/>
        <w:rPr>
          <w:color w:val="000000"/>
          <w:sz w:val="24"/>
        </w:rPr>
      </w:pPr>
    </w:p>
    <w:p w:rsidR="00CA2095" w:rsidRDefault="00CA2095" w:rsidP="00F967FC">
      <w:pPr>
        <w:pStyle w:val="Rientrocorpodeltesto"/>
        <w:numPr>
          <w:ilvl w:val="0"/>
          <w:numId w:val="1"/>
        </w:numPr>
        <w:overflowPunct/>
        <w:autoSpaceDE/>
        <w:adjustRightInd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Uscite didattiche e viaggi di istruzione </w:t>
      </w:r>
      <w:proofErr w:type="spellStart"/>
      <w:r>
        <w:rPr>
          <w:color w:val="000000"/>
          <w:sz w:val="24"/>
        </w:rPr>
        <w:t>a.s.</w:t>
      </w:r>
      <w:proofErr w:type="spellEnd"/>
      <w:r>
        <w:rPr>
          <w:color w:val="000000"/>
          <w:sz w:val="24"/>
        </w:rPr>
        <w:t xml:space="preserve"> 2017/2018</w:t>
      </w:r>
    </w:p>
    <w:p w:rsidR="00CA2095" w:rsidRDefault="00CA2095" w:rsidP="00CA2095">
      <w:pPr>
        <w:pStyle w:val="Paragrafoelenco"/>
        <w:rPr>
          <w:color w:val="000000"/>
          <w:sz w:val="24"/>
        </w:rPr>
      </w:pPr>
    </w:p>
    <w:p w:rsidR="00CA2095" w:rsidRDefault="00CA2095" w:rsidP="00F967FC">
      <w:pPr>
        <w:pStyle w:val="Rientrocorpodeltesto"/>
        <w:numPr>
          <w:ilvl w:val="0"/>
          <w:numId w:val="1"/>
        </w:numPr>
        <w:overflowPunct/>
        <w:autoSpaceDE/>
        <w:adjustRightInd/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Varie ed eventuali. </w:t>
      </w:r>
    </w:p>
    <w:p w:rsidR="00CA2095" w:rsidRDefault="00CA2095" w:rsidP="00F967FC">
      <w:pPr>
        <w:pStyle w:val="Rientrocorpodeltesto"/>
        <w:ind w:left="643" w:firstLine="120"/>
        <w:rPr>
          <w:color w:val="000000"/>
          <w:sz w:val="24"/>
        </w:rPr>
      </w:pPr>
    </w:p>
    <w:p w:rsidR="00CA2095" w:rsidRDefault="00F967FC" w:rsidP="00F967FC">
      <w:pPr>
        <w:pStyle w:val="Rientrocorpodeltesto"/>
        <w:ind w:left="360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</w:t>
      </w:r>
      <w:r w:rsidR="00CA2095">
        <w:rPr>
          <w:color w:val="000000"/>
          <w:sz w:val="24"/>
        </w:rPr>
        <w:t>Cordiali saluti</w:t>
      </w:r>
    </w:p>
    <w:p w:rsidR="00CA2095" w:rsidRDefault="00CA2095" w:rsidP="00CA2095">
      <w:pPr>
        <w:ind w:left="4342" w:firstLine="614"/>
        <w:rPr>
          <w:color w:val="000000"/>
          <w:sz w:val="24"/>
        </w:rPr>
      </w:pPr>
    </w:p>
    <w:p w:rsidR="005F1DB2" w:rsidRDefault="005F1DB2" w:rsidP="005F1DB2">
      <w:pPr>
        <w:ind w:left="4342" w:firstLine="614"/>
      </w:pPr>
    </w:p>
    <w:p w:rsidR="005F1DB2" w:rsidRPr="005F1DB2" w:rsidRDefault="005F1DB2" w:rsidP="005F1DB2">
      <w:pPr>
        <w:ind w:left="4342" w:firstLine="614"/>
        <w:rPr>
          <w:sz w:val="24"/>
          <w:szCs w:val="24"/>
        </w:rPr>
      </w:pPr>
      <w:r w:rsidRPr="005F1DB2">
        <w:rPr>
          <w:sz w:val="24"/>
          <w:szCs w:val="24"/>
        </w:rPr>
        <w:t>LA DIRIGENTE SCOLASTICA REGGENTE</w:t>
      </w:r>
    </w:p>
    <w:p w:rsidR="00CA2095" w:rsidRDefault="005F1DB2" w:rsidP="005A0381">
      <w:pPr>
        <w:rPr>
          <w:b/>
        </w:rPr>
      </w:pPr>
      <w:r w:rsidRPr="005F1DB2">
        <w:rPr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Pr="005F1DB2">
        <w:rPr>
          <w:sz w:val="24"/>
          <w:szCs w:val="24"/>
        </w:rPr>
        <w:t>(Dott.ssa Anna Maria Marinai)</w:t>
      </w:r>
    </w:p>
    <w:p w:rsidR="00140F96" w:rsidRDefault="00140F96" w:rsidP="00140F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“ Firma autografa sostituita a mezzo stampa ai sensi dell’art. 3 comma 2 del </w:t>
      </w:r>
      <w:proofErr w:type="spellStart"/>
      <w:r>
        <w:rPr>
          <w:sz w:val="16"/>
          <w:szCs w:val="16"/>
        </w:rPr>
        <w:t>D.Lgs.n</w:t>
      </w:r>
      <w:proofErr w:type="spellEnd"/>
      <w:r>
        <w:rPr>
          <w:sz w:val="16"/>
          <w:szCs w:val="16"/>
        </w:rPr>
        <w:t>.</w:t>
      </w:r>
    </w:p>
    <w:p w:rsidR="00CA2095" w:rsidRDefault="00CA2095" w:rsidP="00CA2095">
      <w:pPr>
        <w:spacing w:line="360" w:lineRule="auto"/>
        <w:rPr>
          <w:b/>
        </w:rPr>
      </w:pPr>
    </w:p>
    <w:p w:rsidR="00CA2095" w:rsidRDefault="00CA2095" w:rsidP="00CA2095">
      <w:pPr>
        <w:pStyle w:val="Titolo5"/>
        <w:ind w:firstLine="0"/>
        <w:jc w:val="left"/>
        <w:rPr>
          <w:color w:val="auto"/>
        </w:rPr>
      </w:pPr>
      <w:r>
        <w:rPr>
          <w:b/>
          <w:color w:val="auto"/>
        </w:rPr>
        <w:t xml:space="preserve"> </w:t>
      </w:r>
    </w:p>
    <w:p w:rsidR="00CA2095" w:rsidRDefault="00CA2095"/>
    <w:sectPr w:rsidR="00CA2095" w:rsidSect="00CA20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90E"/>
    <w:multiLevelType w:val="hybridMultilevel"/>
    <w:tmpl w:val="E46240F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E22136"/>
    <w:multiLevelType w:val="hybridMultilevel"/>
    <w:tmpl w:val="23FAB732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E096ADA"/>
    <w:multiLevelType w:val="hybridMultilevel"/>
    <w:tmpl w:val="D95C52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2095"/>
    <w:rsid w:val="00140F96"/>
    <w:rsid w:val="005A0381"/>
    <w:rsid w:val="005F1DB2"/>
    <w:rsid w:val="007B7CB5"/>
    <w:rsid w:val="009779AD"/>
    <w:rsid w:val="00CA085F"/>
    <w:rsid w:val="00CA2095"/>
    <w:rsid w:val="00E656DD"/>
    <w:rsid w:val="00EB6338"/>
    <w:rsid w:val="00F9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0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A2095"/>
    <w:pPr>
      <w:keepNext/>
      <w:overflowPunct/>
      <w:autoSpaceDE/>
      <w:autoSpaceDN/>
      <w:adjustRightInd/>
      <w:ind w:hanging="218"/>
      <w:jc w:val="center"/>
      <w:outlineLvl w:val="4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CA2095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Collegamentoipertestuale">
    <w:name w:val="Hyperlink"/>
    <w:semiHidden/>
    <w:unhideWhenUsed/>
    <w:rsid w:val="00CA209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A2095"/>
    <w:pPr>
      <w:overflowPunct/>
      <w:autoSpaceDE/>
      <w:autoSpaceDN/>
      <w:adjustRightInd/>
      <w:jc w:val="center"/>
    </w:pPr>
    <w:rPr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CA2095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A20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20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A2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mercatino@provincia.p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.provincia.ps.it/sm.mercati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User</cp:lastModifiedBy>
  <cp:revision>3</cp:revision>
  <dcterms:created xsi:type="dcterms:W3CDTF">2017-10-16T12:31:00Z</dcterms:created>
  <dcterms:modified xsi:type="dcterms:W3CDTF">2017-10-17T08:59:00Z</dcterms:modified>
</cp:coreProperties>
</file>