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text" w:horzAnchor="margin" w:tblpXSpec="center" w:tblpY="-197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9334"/>
      </w:tblGrid>
      <w:tr w:rsidR="007A2E8C" w:rsidTr="007A2E8C">
        <w:trPr>
          <w:trHeight w:val="12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8C" w:rsidRDefault="007A2E8C">
            <w:pPr>
              <w:spacing w:line="256" w:lineRule="auto"/>
              <w:rPr>
                <w:lang w:eastAsia="en-US"/>
              </w:rPr>
            </w:pPr>
          </w:p>
          <w:p w:rsidR="007A2E8C" w:rsidRDefault="007A2E8C">
            <w:pPr>
              <w:spacing w:line="256" w:lineRule="auto"/>
              <w:rPr>
                <w:b/>
                <w:lang w:eastAsia="en-US"/>
              </w:rPr>
            </w:pPr>
            <w:r w:rsidRPr="001A07A7">
              <w:rPr>
                <w:lang w:eastAsia="en-US"/>
              </w:rPr>
              <w:object w:dxaOrig="118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48pt" o:ole="">
                  <v:imagedata r:id="rId5" o:title=""/>
                </v:shape>
                <o:OLEObject Type="Embed" ProgID="Word.Picture.8" ShapeID="_x0000_i1025" DrawAspect="Content" ObjectID="_1570609512" r:id="rId6"/>
              </w:objec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8C" w:rsidRDefault="007A2E8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7A2E8C" w:rsidRDefault="007A2E8C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ISTITUTO COMPRENSIVO INFANZIA -  PRIMARIA - SECONDARIA 1° GRADO ”R.SANZIO”</w:t>
            </w:r>
          </w:p>
          <w:p w:rsidR="007A2E8C" w:rsidRDefault="007A2E8C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Via Petrella, 14 - Mercatino Conca (PU)     tel.0541/970190   fax 0541/972098</w:t>
            </w:r>
          </w:p>
          <w:p w:rsidR="007A2E8C" w:rsidRDefault="007A2E8C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Codice fiscale 82006370413   Codice meccanografico PSIC80300V</w:t>
            </w:r>
          </w:p>
          <w:p w:rsidR="007A2E8C" w:rsidRDefault="007A2E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Sito web  </w:t>
            </w:r>
            <w:hyperlink r:id="rId7" w:history="1">
              <w:r>
                <w:rPr>
                  <w:rStyle w:val="Collegamentoipertestuale"/>
                  <w:bCs/>
                  <w:sz w:val="18"/>
                  <w:szCs w:val="18"/>
                  <w:lang w:eastAsia="en-US"/>
                </w:rPr>
                <w:t>www.scuole.provincia.ps.it/sm.mercatino/</w:t>
              </w:r>
            </w:hyperlink>
            <w:r>
              <w:rPr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e.mail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  </w:t>
            </w:r>
            <w:hyperlink r:id="rId8" w:history="1">
              <w:r>
                <w:rPr>
                  <w:rStyle w:val="Collegamentoipertestuale"/>
                  <w:bCs/>
                  <w:sz w:val="18"/>
                  <w:szCs w:val="18"/>
                  <w:lang w:eastAsia="en-US"/>
                </w:rPr>
                <w:t>sm.mercatino@provincia.ps.it</w:t>
              </w:r>
            </w:hyperlink>
            <w:r>
              <w:rPr>
                <w:bCs/>
                <w:sz w:val="18"/>
                <w:szCs w:val="18"/>
                <w:lang w:eastAsia="en-US"/>
              </w:rPr>
              <w:t xml:space="preserve"> pec PSIC80300V@pec.istruzione.it</w:t>
            </w:r>
          </w:p>
        </w:tc>
      </w:tr>
    </w:tbl>
    <w:p w:rsidR="007A2E8C" w:rsidRDefault="007A2E8C" w:rsidP="007A2E8C"/>
    <w:p w:rsidR="007A2E8C" w:rsidRDefault="007A2E8C" w:rsidP="007A2E8C">
      <w:pPr>
        <w:rPr>
          <w:bCs/>
          <w:szCs w:val="20"/>
        </w:rPr>
      </w:pPr>
      <w:r w:rsidRPr="0075121F">
        <w:rPr>
          <w:bCs/>
        </w:rPr>
        <w:t xml:space="preserve">Prot. n </w:t>
      </w:r>
      <w:r w:rsidR="00ED2080">
        <w:rPr>
          <w:bCs/>
        </w:rPr>
        <w:t>3086</w:t>
      </w:r>
      <w:r w:rsidR="0075121F">
        <w:rPr>
          <w:bCs/>
        </w:rPr>
        <w:t xml:space="preserve"> </w:t>
      </w:r>
      <w:r w:rsidRPr="0075121F">
        <w:rPr>
          <w:bCs/>
        </w:rPr>
        <w:t xml:space="preserve">/A19                  </w:t>
      </w:r>
      <w:r w:rsidR="0075121F">
        <w:rPr>
          <w:bCs/>
        </w:rPr>
        <w:t xml:space="preserve">    </w:t>
      </w:r>
      <w:r w:rsidRPr="0075121F">
        <w:rPr>
          <w:bCs/>
        </w:rPr>
        <w:t xml:space="preserve">                                       Mercatino Conca,</w:t>
      </w:r>
      <w:bookmarkStart w:id="0" w:name="_GoBack"/>
      <w:bookmarkEnd w:id="0"/>
      <w:r>
        <w:rPr>
          <w:bCs/>
        </w:rPr>
        <w:t xml:space="preserve"> </w:t>
      </w:r>
      <w:r w:rsidR="00ED2080">
        <w:rPr>
          <w:bCs/>
        </w:rPr>
        <w:t>26/10/2017</w:t>
      </w:r>
    </w:p>
    <w:p w:rsidR="007A2E8C" w:rsidRDefault="007A2E8C" w:rsidP="007A2E8C">
      <w:pPr>
        <w:rPr>
          <w:bCs/>
        </w:rPr>
      </w:pPr>
    </w:p>
    <w:p w:rsidR="007A2E8C" w:rsidRDefault="007A2E8C" w:rsidP="007A2E8C">
      <w:pPr>
        <w:jc w:val="right"/>
        <w:rPr>
          <w:b/>
          <w:bCs/>
        </w:rPr>
      </w:pPr>
      <w:r>
        <w:rPr>
          <w:b/>
          <w:bCs/>
        </w:rPr>
        <w:t>AI COMPONENTI</w:t>
      </w:r>
    </w:p>
    <w:p w:rsidR="007A2E8C" w:rsidRDefault="007A2E8C" w:rsidP="007A2E8C">
      <w:pPr>
        <w:jc w:val="right"/>
        <w:rPr>
          <w:b/>
          <w:bCs/>
        </w:rPr>
      </w:pPr>
      <w:r>
        <w:rPr>
          <w:b/>
          <w:bCs/>
        </w:rPr>
        <w:t xml:space="preserve"> COMMISSIONE P</w:t>
      </w:r>
      <w:r w:rsidR="00F44E1F">
        <w:rPr>
          <w:b/>
          <w:bCs/>
        </w:rPr>
        <w:t>T</w:t>
      </w:r>
      <w:r>
        <w:rPr>
          <w:b/>
          <w:bCs/>
        </w:rPr>
        <w:t>OF</w:t>
      </w:r>
    </w:p>
    <w:p w:rsidR="002A0C67" w:rsidRDefault="002A0C67" w:rsidP="007A2E8C">
      <w:pPr>
        <w:jc w:val="right"/>
        <w:rPr>
          <w:b/>
          <w:bCs/>
        </w:rPr>
      </w:pPr>
    </w:p>
    <w:p w:rsidR="002A0C67" w:rsidRDefault="002A0C67" w:rsidP="007A2E8C">
      <w:pPr>
        <w:jc w:val="right"/>
        <w:rPr>
          <w:b/>
          <w:bCs/>
        </w:rPr>
      </w:pPr>
    </w:p>
    <w:p w:rsidR="007A2E8C" w:rsidRDefault="007324A4" w:rsidP="002A0C67">
      <w:pPr>
        <w:ind w:left="5664" w:firstLine="708"/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="007A2E8C">
        <w:rPr>
          <w:b/>
          <w:bCs/>
        </w:rPr>
        <w:t>CASADEI MARIAPIA</w:t>
      </w:r>
    </w:p>
    <w:p w:rsidR="007324A4" w:rsidRDefault="007324A4" w:rsidP="007324A4">
      <w:pPr>
        <w:jc w:val="right"/>
        <w:rPr>
          <w:b/>
          <w:bCs/>
        </w:rPr>
      </w:pPr>
      <w:r>
        <w:rPr>
          <w:b/>
          <w:bCs/>
        </w:rPr>
        <w:t>CECCARONI ALICE AMARANTA</w:t>
      </w:r>
    </w:p>
    <w:p w:rsidR="007A2E8C" w:rsidRDefault="007A2E8C" w:rsidP="007A2E8C">
      <w:pPr>
        <w:jc w:val="right"/>
        <w:rPr>
          <w:b/>
          <w:bCs/>
        </w:rPr>
      </w:pPr>
      <w:r>
        <w:rPr>
          <w:b/>
          <w:bCs/>
        </w:rPr>
        <w:t>CENCI MARCELLA</w:t>
      </w:r>
    </w:p>
    <w:p w:rsidR="002A0C67" w:rsidRDefault="002A0C67" w:rsidP="007A2E8C">
      <w:pPr>
        <w:jc w:val="right"/>
        <w:rPr>
          <w:b/>
          <w:bCs/>
        </w:rPr>
      </w:pPr>
      <w:r>
        <w:rPr>
          <w:b/>
          <w:bCs/>
        </w:rPr>
        <w:t>FERRARA ROSANNA</w:t>
      </w:r>
    </w:p>
    <w:p w:rsidR="007A2E8C" w:rsidRDefault="007A2E8C" w:rsidP="007A2E8C">
      <w:pPr>
        <w:jc w:val="right"/>
        <w:rPr>
          <w:b/>
          <w:bCs/>
        </w:rPr>
      </w:pPr>
      <w:r>
        <w:rPr>
          <w:b/>
          <w:bCs/>
        </w:rPr>
        <w:t>FILANTI ELVIRA</w:t>
      </w:r>
    </w:p>
    <w:p w:rsidR="007A2E8C" w:rsidRDefault="007A2E8C" w:rsidP="007A2E8C">
      <w:pPr>
        <w:jc w:val="right"/>
        <w:rPr>
          <w:b/>
          <w:bCs/>
        </w:rPr>
      </w:pPr>
      <w:r>
        <w:rPr>
          <w:b/>
          <w:bCs/>
        </w:rPr>
        <w:t>LAZZARETTI MARINA</w:t>
      </w:r>
    </w:p>
    <w:p w:rsidR="007324A4" w:rsidRDefault="007324A4" w:rsidP="007A2E8C">
      <w:pPr>
        <w:jc w:val="right"/>
        <w:rPr>
          <w:b/>
          <w:bCs/>
        </w:rPr>
      </w:pPr>
      <w:r>
        <w:rPr>
          <w:b/>
          <w:bCs/>
        </w:rPr>
        <w:t>LAZZARINI FEDERICA</w:t>
      </w:r>
    </w:p>
    <w:p w:rsidR="007A2E8C" w:rsidRDefault="007A2E8C" w:rsidP="007A2E8C">
      <w:pPr>
        <w:jc w:val="right"/>
        <w:rPr>
          <w:b/>
          <w:bCs/>
        </w:rPr>
      </w:pPr>
      <w:r>
        <w:rPr>
          <w:b/>
          <w:bCs/>
        </w:rPr>
        <w:t>MAGI FRANCESCO</w:t>
      </w:r>
    </w:p>
    <w:p w:rsidR="002A0C67" w:rsidRDefault="002A0C67" w:rsidP="007A2E8C">
      <w:pPr>
        <w:jc w:val="right"/>
        <w:rPr>
          <w:b/>
          <w:bCs/>
        </w:rPr>
      </w:pPr>
      <w:r>
        <w:rPr>
          <w:b/>
          <w:bCs/>
        </w:rPr>
        <w:t>MAIORANA TIZIANA</w:t>
      </w:r>
    </w:p>
    <w:p w:rsidR="007A2E8C" w:rsidRDefault="007A2E8C" w:rsidP="007A2E8C">
      <w:pPr>
        <w:jc w:val="right"/>
        <w:rPr>
          <w:b/>
          <w:bCs/>
        </w:rPr>
      </w:pPr>
      <w:r>
        <w:rPr>
          <w:b/>
          <w:bCs/>
        </w:rPr>
        <w:t>MORRI ROBERTA</w:t>
      </w:r>
    </w:p>
    <w:p w:rsidR="007A2E8C" w:rsidRDefault="007A2E8C" w:rsidP="007A2E8C">
      <w:pPr>
        <w:jc w:val="right"/>
        <w:rPr>
          <w:b/>
          <w:bCs/>
        </w:rPr>
      </w:pPr>
      <w:r>
        <w:rPr>
          <w:b/>
          <w:bCs/>
        </w:rPr>
        <w:t>MUCCIOLI ESTER</w:t>
      </w:r>
    </w:p>
    <w:p w:rsidR="007A2E8C" w:rsidRDefault="007A2E8C" w:rsidP="007A2E8C">
      <w:pPr>
        <w:jc w:val="right"/>
        <w:rPr>
          <w:b/>
          <w:bCs/>
        </w:rPr>
      </w:pPr>
      <w:r>
        <w:rPr>
          <w:b/>
          <w:bCs/>
        </w:rPr>
        <w:t>PENSERINI ELENA</w:t>
      </w:r>
    </w:p>
    <w:p w:rsidR="007A2E8C" w:rsidRDefault="007A2E8C" w:rsidP="007A2E8C">
      <w:pPr>
        <w:jc w:val="right"/>
        <w:rPr>
          <w:b/>
          <w:bCs/>
        </w:rPr>
      </w:pPr>
      <w:r>
        <w:rPr>
          <w:b/>
          <w:bCs/>
        </w:rPr>
        <w:t>SALVATORI SAMUELE</w:t>
      </w:r>
    </w:p>
    <w:p w:rsidR="007A2E8C" w:rsidRDefault="007A2E8C" w:rsidP="007A2E8C">
      <w:pPr>
        <w:jc w:val="right"/>
        <w:rPr>
          <w:b/>
          <w:bCs/>
        </w:rPr>
      </w:pPr>
    </w:p>
    <w:p w:rsidR="007A2E8C" w:rsidRDefault="007A2E8C" w:rsidP="007A2E8C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LORO SEDI</w:t>
      </w:r>
    </w:p>
    <w:p w:rsidR="007A2E8C" w:rsidRDefault="007A2E8C" w:rsidP="007A2E8C">
      <w:pPr>
        <w:jc w:val="right"/>
        <w:rPr>
          <w:b/>
          <w:bCs/>
        </w:rPr>
      </w:pPr>
    </w:p>
    <w:p w:rsidR="007A2E8C" w:rsidRDefault="007A2E8C" w:rsidP="007A2E8C">
      <w:pPr>
        <w:jc w:val="right"/>
        <w:rPr>
          <w:b/>
          <w:bCs/>
        </w:rPr>
      </w:pPr>
    </w:p>
    <w:p w:rsidR="007A2E8C" w:rsidRDefault="007A2E8C" w:rsidP="007A2E8C">
      <w:pPr>
        <w:spacing w:line="360" w:lineRule="auto"/>
        <w:rPr>
          <w:b/>
          <w:bCs/>
        </w:rPr>
      </w:pPr>
      <w:r>
        <w:rPr>
          <w:b/>
          <w:bCs/>
        </w:rPr>
        <w:t>Oggetto: Convocazione Commissione PTOF</w:t>
      </w:r>
    </w:p>
    <w:p w:rsidR="007A2E8C" w:rsidRDefault="007A2E8C" w:rsidP="007A2E8C">
      <w:pPr>
        <w:spacing w:line="360" w:lineRule="auto"/>
      </w:pPr>
    </w:p>
    <w:p w:rsidR="007A2E8C" w:rsidRDefault="007A2E8C" w:rsidP="007A2E8C">
      <w:pPr>
        <w:spacing w:line="480" w:lineRule="auto"/>
      </w:pPr>
      <w:r>
        <w:t>La Commissione  in oggetto  è convocata nel giorno di</w:t>
      </w:r>
    </w:p>
    <w:p w:rsidR="007A2E8C" w:rsidRDefault="007324A4" w:rsidP="007324A4">
      <w:pPr>
        <w:spacing w:line="480" w:lineRule="auto"/>
        <w:ind w:firstLine="708"/>
        <w:jc w:val="center"/>
        <w:rPr>
          <w:b/>
          <w:bCs/>
        </w:rPr>
      </w:pPr>
      <w:r>
        <w:rPr>
          <w:b/>
          <w:bCs/>
        </w:rPr>
        <w:t>Martedì 7 novembre</w:t>
      </w:r>
      <w:r w:rsidR="007A2E8C">
        <w:rPr>
          <w:b/>
          <w:bCs/>
        </w:rPr>
        <w:t xml:space="preserve">  2017 alle ore 15</w:t>
      </w:r>
      <w:r>
        <w:rPr>
          <w:b/>
          <w:bCs/>
        </w:rPr>
        <w:t>.</w:t>
      </w:r>
      <w:r w:rsidR="007A2E8C">
        <w:rPr>
          <w:b/>
          <w:bCs/>
        </w:rPr>
        <w:t>00  presso la Sede Centrale dell’Istituto</w:t>
      </w:r>
    </w:p>
    <w:p w:rsidR="007A2E8C" w:rsidRDefault="007A2E8C" w:rsidP="007A2E8C">
      <w:pPr>
        <w:spacing w:line="480" w:lineRule="auto"/>
      </w:pPr>
      <w:r>
        <w:t>per discutere il seguente O.d.G.:</w:t>
      </w:r>
    </w:p>
    <w:p w:rsidR="007A2E8C" w:rsidRDefault="007A2E8C" w:rsidP="007A2E8C">
      <w:pPr>
        <w:numPr>
          <w:ilvl w:val="0"/>
          <w:numId w:val="2"/>
        </w:numPr>
        <w:jc w:val="both"/>
      </w:pPr>
      <w:r>
        <w:t>Analisi del territorio,  bisogni dell’utenza e  finalità educative   dell’Istituto;</w:t>
      </w:r>
    </w:p>
    <w:p w:rsidR="007A2E8C" w:rsidRDefault="007A2E8C" w:rsidP="007A2E8C">
      <w:pPr>
        <w:numPr>
          <w:ilvl w:val="0"/>
          <w:numId w:val="2"/>
        </w:numPr>
        <w:jc w:val="both"/>
      </w:pPr>
      <w:r>
        <w:t>Analisi e valutazione dei Progetti di ampliamento dell’Offerta formativa a.s.201</w:t>
      </w:r>
      <w:r w:rsidR="007324A4">
        <w:t>7</w:t>
      </w:r>
      <w:r>
        <w:t>/201</w:t>
      </w:r>
      <w:r w:rsidR="007324A4">
        <w:t>8</w:t>
      </w:r>
      <w:r>
        <w:t>;</w:t>
      </w:r>
    </w:p>
    <w:p w:rsidR="007A2E8C" w:rsidRPr="007A2E8C" w:rsidRDefault="007A2E8C" w:rsidP="007A2E8C">
      <w:pPr>
        <w:pStyle w:val="Paragrafoelenco"/>
        <w:numPr>
          <w:ilvl w:val="0"/>
          <w:numId w:val="2"/>
        </w:numPr>
        <w:jc w:val="both"/>
      </w:pPr>
      <w:r w:rsidRPr="007A2E8C">
        <w:t>Funzioni strumentali: “area” di intervento compiti in funzione del P</w:t>
      </w:r>
      <w:r w:rsidR="007324A4">
        <w:t>TOF</w:t>
      </w:r>
      <w:r w:rsidRPr="007A2E8C">
        <w:t>;</w:t>
      </w:r>
    </w:p>
    <w:p w:rsidR="007A2E8C" w:rsidRDefault="007A2E8C" w:rsidP="007A2E8C">
      <w:pPr>
        <w:numPr>
          <w:ilvl w:val="0"/>
          <w:numId w:val="2"/>
        </w:numPr>
        <w:jc w:val="both"/>
      </w:pPr>
      <w:r>
        <w:t>Varie ed eventuali.</w:t>
      </w:r>
    </w:p>
    <w:p w:rsidR="007A2E8C" w:rsidRDefault="007A2E8C" w:rsidP="007A2E8C">
      <w:pPr>
        <w:spacing w:line="480" w:lineRule="auto"/>
        <w:rPr>
          <w:b/>
          <w:sz w:val="28"/>
        </w:rPr>
      </w:pPr>
    </w:p>
    <w:p w:rsidR="007A2E8C" w:rsidRDefault="007A2E8C" w:rsidP="007A2E8C">
      <w:pPr>
        <w:ind w:firstLine="426"/>
      </w:pPr>
      <w:r>
        <w:t>Distinti saluti.</w:t>
      </w:r>
    </w:p>
    <w:p w:rsidR="007A2E8C" w:rsidRDefault="007A2E8C" w:rsidP="007A2E8C">
      <w:pPr>
        <w:ind w:firstLine="426"/>
        <w:rPr>
          <w:szCs w:val="20"/>
        </w:rPr>
      </w:pPr>
    </w:p>
    <w:p w:rsidR="007A2E8C" w:rsidRDefault="007A2E8C" w:rsidP="007A2E8C">
      <w:pPr>
        <w:ind w:firstLine="426"/>
      </w:pPr>
    </w:p>
    <w:p w:rsidR="00106AC5" w:rsidRDefault="00106AC5" w:rsidP="00106AC5">
      <w:pPr>
        <w:pStyle w:val="Rientrocorpodeltesto2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LA DIRIGENTE SCOLASTICA REGGENTE</w:t>
      </w:r>
    </w:p>
    <w:p w:rsidR="004A3DAE" w:rsidRDefault="00106AC5" w:rsidP="00565D91">
      <w:pPr>
        <w:pStyle w:val="Rientrocorpodeltesto2"/>
        <w:ind w:left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(Dott.ssa Anna Maria Marinai)</w:t>
      </w:r>
    </w:p>
    <w:p w:rsidR="00F44E1F" w:rsidRDefault="00F44E1F" w:rsidP="00565D91">
      <w:pPr>
        <w:pStyle w:val="Rientrocorpodeltesto2"/>
        <w:ind w:left="0"/>
        <w:jc w:val="left"/>
        <w:rPr>
          <w:rFonts w:ascii="Calibri" w:hAnsi="Calibri"/>
        </w:rPr>
      </w:pPr>
      <w:r w:rsidRPr="002A5E34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            </w:t>
      </w:r>
      <w:r w:rsidRPr="00C10564">
        <w:rPr>
          <w:color w:val="000000"/>
        </w:rPr>
        <w:t xml:space="preserve"> </w:t>
      </w:r>
      <w:r w:rsidRPr="00C10564">
        <w:rPr>
          <w:color w:val="000000"/>
          <w:sz w:val="16"/>
          <w:szCs w:val="16"/>
        </w:rPr>
        <w:t xml:space="preserve">“ Firma autografa sostituita a mezzo stampa ai sensi dell’art. 3 comma 2 del </w:t>
      </w:r>
      <w:proofErr w:type="spellStart"/>
      <w:r w:rsidRPr="00C10564">
        <w:rPr>
          <w:color w:val="000000"/>
          <w:sz w:val="16"/>
          <w:szCs w:val="16"/>
        </w:rPr>
        <w:t>D.Lgs.n</w:t>
      </w:r>
      <w:proofErr w:type="spellEnd"/>
      <w:r w:rsidRPr="00C10564">
        <w:rPr>
          <w:color w:val="000000"/>
          <w:sz w:val="16"/>
          <w:szCs w:val="16"/>
        </w:rPr>
        <w:t>.39/93”</w:t>
      </w:r>
    </w:p>
    <w:p w:rsidR="004A3DAE" w:rsidRDefault="004A3DAE" w:rsidP="004A3DAE">
      <w:pPr>
        <w:jc w:val="both"/>
        <w:rPr>
          <w:rFonts w:ascii="Calibri" w:hAnsi="Calibri"/>
        </w:rPr>
      </w:pPr>
    </w:p>
    <w:sectPr w:rsidR="004A3DAE" w:rsidSect="001A0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2889"/>
    <w:multiLevelType w:val="hybridMultilevel"/>
    <w:tmpl w:val="CC6CFC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A351211"/>
    <w:multiLevelType w:val="hybridMultilevel"/>
    <w:tmpl w:val="E662F1CA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3DAE"/>
    <w:rsid w:val="00106AC5"/>
    <w:rsid w:val="001A07A7"/>
    <w:rsid w:val="002A0C67"/>
    <w:rsid w:val="004A3DAE"/>
    <w:rsid w:val="00565D91"/>
    <w:rsid w:val="007324A4"/>
    <w:rsid w:val="0075121F"/>
    <w:rsid w:val="007A2E8C"/>
    <w:rsid w:val="008D2505"/>
    <w:rsid w:val="00B73655"/>
    <w:rsid w:val="00D6404B"/>
    <w:rsid w:val="00E22EC2"/>
    <w:rsid w:val="00ED2080"/>
    <w:rsid w:val="00F4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A2E8C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2E8C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nhideWhenUsed/>
    <w:rsid w:val="00106AC5"/>
    <w:pPr>
      <w:ind w:left="800"/>
      <w:jc w:val="both"/>
    </w:pPr>
    <w:rPr>
      <w:sz w:val="28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06AC5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.mercatino@provincia.p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uole.provincia.ps.it/sm.mercati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User</cp:lastModifiedBy>
  <cp:revision>3</cp:revision>
  <cp:lastPrinted>2017-10-26T06:06:00Z</cp:lastPrinted>
  <dcterms:created xsi:type="dcterms:W3CDTF">2017-10-26T06:06:00Z</dcterms:created>
  <dcterms:modified xsi:type="dcterms:W3CDTF">2017-10-27T09:39:00Z</dcterms:modified>
</cp:coreProperties>
</file>